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4E1" w:rsidRPr="0016121B" w:rsidRDefault="003364E1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3364E1" w:rsidRPr="0016121B" w:rsidRDefault="003364E1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3364E1" w:rsidRPr="0016121B" w:rsidRDefault="003364E1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3364E1" w:rsidRPr="0016121B" w:rsidRDefault="003364E1">
      <w:pPr>
        <w:spacing w:after="11"/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3364E1" w:rsidRPr="00B00697" w:rsidRDefault="00B00697">
      <w:pPr>
        <w:spacing w:line="360" w:lineRule="exact"/>
        <w:ind w:left="1826"/>
        <w:rPr>
          <w:rFonts w:ascii="標楷體" w:eastAsia="標楷體" w:hAnsi="標楷體" w:cs="標楷體"/>
          <w:color w:val="000000"/>
          <w:sz w:val="36"/>
          <w:szCs w:val="36"/>
          <w:lang w:eastAsia="zh-TW"/>
        </w:rPr>
      </w:pPr>
      <w:r w:rsidRPr="00B00697">
        <w:rPr>
          <w:rFonts w:ascii="標楷體" w:eastAsia="標楷體" w:hAnsi="標楷體" w:cs="標楷體"/>
          <w:b/>
          <w:color w:val="000000"/>
          <w:sz w:val="36"/>
          <w:szCs w:val="36"/>
          <w:lang w:eastAsia="zh-TW"/>
        </w:rPr>
        <w:t>蒐集個人資料告知事項暨個人資料提供同意書</w:t>
      </w:r>
      <w:bookmarkStart w:id="0" w:name="_GoBack"/>
      <w:bookmarkEnd w:id="0"/>
    </w:p>
    <w:p w:rsidR="003364E1" w:rsidRPr="0016121B" w:rsidRDefault="00B00697">
      <w:pPr>
        <w:spacing w:before="40" w:line="360" w:lineRule="exact"/>
        <w:ind w:left="5352" w:right="5281"/>
        <w:jc w:val="right"/>
        <w:rPr>
          <w:rFonts w:ascii="標楷體" w:eastAsia="標楷體" w:hAnsi="標楷體" w:cs="Times New Roman"/>
          <w:color w:val="010302"/>
          <w:lang w:eastAsia="zh-TW"/>
        </w:rPr>
      </w:pPr>
      <w:r w:rsidRPr="0016121B">
        <w:rPr>
          <w:rFonts w:ascii="標楷體" w:eastAsia="標楷體" w:hAnsi="標楷體" w:cs="標楷體"/>
          <w:color w:val="000000"/>
          <w:sz w:val="36"/>
          <w:szCs w:val="36"/>
          <w:lang w:eastAsia="zh-TW"/>
        </w:rPr>
        <w:t xml:space="preserve">  </w:t>
      </w:r>
    </w:p>
    <w:p w:rsidR="00B00697" w:rsidRPr="00B00697" w:rsidRDefault="00B00697">
      <w:pPr>
        <w:spacing w:line="380" w:lineRule="exact"/>
        <w:ind w:left="612" w:right="494"/>
        <w:rPr>
          <w:rFonts w:ascii="標楷體" w:eastAsia="標楷體" w:hAnsi="標楷體" w:cs="標楷體"/>
          <w:b/>
          <w:color w:val="000000"/>
          <w:sz w:val="32"/>
          <w:szCs w:val="32"/>
          <w:lang w:eastAsia="zh-TW"/>
        </w:rPr>
      </w:pPr>
      <w:r w:rsidRPr="00B00697">
        <w:rPr>
          <w:rFonts w:ascii="標楷體" w:eastAsia="標楷體" w:hAnsi="標楷體" w:cs="標楷體"/>
          <w:b/>
          <w:color w:val="000000"/>
          <w:sz w:val="32"/>
          <w:szCs w:val="32"/>
          <w:lang w:eastAsia="zh-TW"/>
        </w:rPr>
        <w:t>蒐集個人資料告知事項：</w:t>
      </w:r>
      <w:r w:rsidRPr="00B00697">
        <w:rPr>
          <w:rFonts w:ascii="標楷體" w:eastAsia="標楷體" w:hAnsi="標楷體" w:cs="標楷體"/>
          <w:b/>
          <w:color w:val="000000"/>
          <w:sz w:val="32"/>
          <w:szCs w:val="32"/>
          <w:lang w:eastAsia="zh-TW"/>
        </w:rPr>
        <w:t xml:space="preserve"> </w:t>
      </w:r>
    </w:p>
    <w:p w:rsidR="003364E1" w:rsidRPr="0016121B" w:rsidRDefault="00DE1411">
      <w:pPr>
        <w:spacing w:line="380" w:lineRule="exact"/>
        <w:ind w:left="612" w:right="494"/>
        <w:rPr>
          <w:rFonts w:ascii="標楷體" w:eastAsia="標楷體" w:hAnsi="標楷體" w:cs="Times New Roman"/>
          <w:color w:val="010302"/>
          <w:lang w:eastAsia="zh-TW"/>
        </w:rPr>
      </w:pP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臺灣新竹地方法院</w:t>
      </w:r>
      <w:r w:rsidR="00B00697"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為遵守個人資料保護法規定，在您提供個人</w:t>
      </w:r>
      <w:proofErr w:type="gramStart"/>
      <w:r w:rsidR="00B00697"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資料予本院</w:t>
      </w:r>
      <w:proofErr w:type="gramEnd"/>
      <w:r w:rsidR="00B00697"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前，</w:t>
      </w:r>
      <w:r w:rsidR="00B00697" w:rsidRPr="0016121B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  <w:r w:rsidR="00B00697"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依法告知下列事項：</w:t>
      </w:r>
      <w:r w:rsidR="00B00697"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 xml:space="preserve">  </w:t>
      </w:r>
    </w:p>
    <w:p w:rsidR="003364E1" w:rsidRPr="0016121B" w:rsidRDefault="00B00697">
      <w:pPr>
        <w:spacing w:before="80" w:line="280" w:lineRule="exact"/>
        <w:ind w:left="612"/>
        <w:rPr>
          <w:rFonts w:ascii="標楷體" w:eastAsia="標楷體" w:hAnsi="標楷體" w:cs="Times New Roman"/>
          <w:color w:val="010302"/>
          <w:lang w:eastAsia="zh-TW"/>
        </w:rPr>
      </w:pP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一、</w:t>
      </w:r>
      <w:r w:rsidR="00DE1411"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臺灣新竹地方法院</w:t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 xml:space="preserve"> (</w:t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以下簡稱本院</w:t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)</w:t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為相關行政業務需求之特定目的而獲取</w:t>
      </w:r>
      <w:r w:rsidRPr="0016121B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</w:p>
    <w:p w:rsidR="003364E1" w:rsidRPr="0016121B" w:rsidRDefault="00B00697">
      <w:pPr>
        <w:spacing w:line="381" w:lineRule="exact"/>
        <w:ind w:left="1171" w:right="494"/>
        <w:rPr>
          <w:rFonts w:ascii="標楷體" w:eastAsia="標楷體" w:hAnsi="標楷體" w:cs="Times New Roman"/>
          <w:color w:val="010302"/>
          <w:lang w:eastAsia="zh-TW"/>
        </w:rPr>
      </w:pP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您所附個人履歷（申請書、報名表）及其他得以直接或間接識別您個人之</w:t>
      </w:r>
      <w:r w:rsidRPr="0016121B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資料，並建立您個人資料檔案。</w:t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 xml:space="preserve">  </w:t>
      </w:r>
    </w:p>
    <w:p w:rsidR="003364E1" w:rsidRPr="0016121B" w:rsidRDefault="00B00697">
      <w:pPr>
        <w:spacing w:before="80" w:line="280" w:lineRule="exact"/>
        <w:ind w:left="612"/>
        <w:rPr>
          <w:rFonts w:ascii="標楷體" w:eastAsia="標楷體" w:hAnsi="標楷體" w:cs="Times New Roman"/>
          <w:color w:val="010302"/>
          <w:lang w:eastAsia="zh-TW"/>
        </w:rPr>
      </w:pP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二、本院為執行法定職務之必要，亦會蒐集您個人犯罪前科、監護或輔助宣告</w:t>
      </w:r>
      <w:r w:rsidRPr="0016121B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</w:p>
    <w:p w:rsidR="0075428C" w:rsidRDefault="00B00697">
      <w:pPr>
        <w:spacing w:line="381" w:lineRule="exact"/>
        <w:ind w:left="612" w:right="494" w:firstLine="559"/>
        <w:rPr>
          <w:rFonts w:ascii="標楷體" w:eastAsia="標楷體" w:hAnsi="標楷體" w:cs="標楷體"/>
          <w:color w:val="000000"/>
          <w:sz w:val="28"/>
          <w:szCs w:val="28"/>
          <w:lang w:eastAsia="zh-TW"/>
        </w:rPr>
      </w:pP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等個人資料。</w:t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 xml:space="preserve">  </w:t>
      </w:r>
    </w:p>
    <w:p w:rsidR="003364E1" w:rsidRPr="0016121B" w:rsidRDefault="00B00697" w:rsidP="0075428C">
      <w:pPr>
        <w:spacing w:line="381" w:lineRule="exact"/>
        <w:ind w:left="612" w:right="494"/>
        <w:rPr>
          <w:rFonts w:ascii="標楷體" w:eastAsia="標楷體" w:hAnsi="標楷體" w:cs="Times New Roman"/>
          <w:color w:val="010302"/>
          <w:lang w:eastAsia="zh-TW"/>
        </w:rPr>
      </w:pP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三、本院將依個人資料保護法及相關法令之規定下，依本院隱私權保護政策，</w:t>
      </w:r>
      <w:r w:rsidRPr="0016121B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</w:p>
    <w:p w:rsidR="0075428C" w:rsidRDefault="00B00697">
      <w:pPr>
        <w:spacing w:line="379" w:lineRule="exact"/>
        <w:ind w:left="612" w:right="494" w:firstLine="559"/>
        <w:rPr>
          <w:rFonts w:ascii="標楷體" w:eastAsia="標楷體" w:hAnsi="標楷體" w:cs="標楷體"/>
          <w:color w:val="000000"/>
          <w:sz w:val="28"/>
          <w:szCs w:val="28"/>
          <w:lang w:eastAsia="zh-TW"/>
        </w:rPr>
      </w:pP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蒐集、處理及利用您的個人資料。</w:t>
      </w:r>
    </w:p>
    <w:p w:rsidR="003364E1" w:rsidRPr="0016121B" w:rsidRDefault="00B00697" w:rsidP="0075428C">
      <w:pPr>
        <w:spacing w:line="379" w:lineRule="exact"/>
        <w:ind w:left="612" w:right="494"/>
        <w:rPr>
          <w:rFonts w:ascii="標楷體" w:eastAsia="標楷體" w:hAnsi="標楷體" w:cs="Times New Roman"/>
          <w:color w:val="010302"/>
          <w:lang w:eastAsia="zh-TW"/>
        </w:rPr>
      </w:pP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四、本院將於前開蒐集目的之存續</w:t>
      </w:r>
      <w:proofErr w:type="gramStart"/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期間，</w:t>
      </w:r>
      <w:proofErr w:type="gramEnd"/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及於原蒐集之特定目的範圍內，合理</w:t>
      </w:r>
      <w:r w:rsidRPr="0016121B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</w:p>
    <w:p w:rsidR="0075428C" w:rsidRDefault="00B00697">
      <w:pPr>
        <w:spacing w:before="15" w:line="379" w:lineRule="exact"/>
        <w:ind w:left="612" w:right="494" w:firstLine="559"/>
        <w:rPr>
          <w:rFonts w:ascii="標楷體" w:eastAsia="標楷體" w:hAnsi="標楷體" w:cs="標楷體"/>
          <w:color w:val="000000"/>
          <w:sz w:val="28"/>
          <w:szCs w:val="28"/>
          <w:lang w:eastAsia="zh-TW"/>
        </w:rPr>
      </w:pP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利用您的個人資料。</w:t>
      </w:r>
    </w:p>
    <w:p w:rsidR="003364E1" w:rsidRPr="0016121B" w:rsidRDefault="00B00697" w:rsidP="0075428C">
      <w:pPr>
        <w:spacing w:before="15" w:line="379" w:lineRule="exact"/>
        <w:ind w:left="612" w:right="494"/>
        <w:rPr>
          <w:rFonts w:ascii="標楷體" w:eastAsia="標楷體" w:hAnsi="標楷體" w:cs="Times New Roman"/>
          <w:color w:val="010302"/>
          <w:lang w:eastAsia="zh-TW"/>
        </w:rPr>
      </w:pP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五、除蒐集之目的涉及國際業務或活動外，本院僅於中華民國領域內利用您的</w:t>
      </w:r>
      <w:r w:rsidRPr="0016121B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</w:p>
    <w:p w:rsidR="003364E1" w:rsidRPr="0016121B" w:rsidRDefault="00B00697">
      <w:pPr>
        <w:spacing w:line="382" w:lineRule="exact"/>
        <w:ind w:left="612" w:right="494" w:firstLine="559"/>
        <w:rPr>
          <w:rFonts w:ascii="標楷體" w:eastAsia="標楷體" w:hAnsi="標楷體" w:cs="Times New Roman"/>
          <w:color w:val="010302"/>
          <w:lang w:eastAsia="zh-TW"/>
        </w:rPr>
      </w:pP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個人資料。</w:t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 xml:space="preserve">  </w:t>
      </w:r>
      <w:r w:rsidRPr="0016121B">
        <w:rPr>
          <w:rFonts w:ascii="標楷體" w:eastAsia="標楷體" w:hAnsi="標楷體"/>
          <w:lang w:eastAsia="zh-TW"/>
        </w:rPr>
        <w:br w:type="textWrapping" w:clear="all"/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六、您可依個人資料保護法</w:t>
      </w:r>
      <w:r w:rsidRPr="0016121B">
        <w:rPr>
          <w:rFonts w:ascii="標楷體" w:eastAsia="標楷體" w:hAnsi="標楷體" w:cs="標楷體"/>
          <w:color w:val="000000"/>
          <w:spacing w:val="70"/>
          <w:sz w:val="28"/>
          <w:szCs w:val="28"/>
          <w:lang w:eastAsia="zh-TW"/>
        </w:rPr>
        <w:t>第</w:t>
      </w:r>
      <w:r w:rsidRPr="0016121B">
        <w:rPr>
          <w:rFonts w:ascii="標楷體" w:eastAsia="標楷體" w:hAnsi="標楷體" w:cs="標楷體"/>
          <w:color w:val="000000"/>
          <w:spacing w:val="68"/>
          <w:sz w:val="28"/>
          <w:szCs w:val="28"/>
          <w:lang w:eastAsia="zh-TW"/>
        </w:rPr>
        <w:t>3</w:t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條規定，就您的個人資料，隨時以書面向本院</w:t>
      </w:r>
      <w:r w:rsidRPr="0016121B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</w:p>
    <w:p w:rsidR="004429C9" w:rsidRDefault="00B00697" w:rsidP="004429C9">
      <w:pPr>
        <w:spacing w:line="379" w:lineRule="exact"/>
        <w:ind w:left="1092" w:right="494" w:firstLine="79"/>
        <w:rPr>
          <w:rFonts w:ascii="標楷體" w:eastAsia="標楷體" w:hAnsi="標楷體" w:cs="標楷體"/>
          <w:color w:val="000000"/>
          <w:sz w:val="28"/>
          <w:szCs w:val="28"/>
          <w:lang w:eastAsia="zh-TW"/>
        </w:rPr>
      </w:pP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行使之下列權利：</w:t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 xml:space="preserve">  </w:t>
      </w:r>
      <w:r w:rsidRPr="0016121B">
        <w:rPr>
          <w:rFonts w:ascii="標楷體" w:eastAsia="標楷體" w:hAnsi="標楷體"/>
          <w:lang w:eastAsia="zh-TW"/>
        </w:rPr>
        <w:br w:type="textWrapping" w:clear="all"/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(</w:t>
      </w:r>
      <w:proofErr w:type="gramStart"/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一</w:t>
      </w:r>
      <w:proofErr w:type="gramEnd"/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)</w:t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查詢或請求閱覽。</w:t>
      </w:r>
    </w:p>
    <w:p w:rsidR="003364E1" w:rsidRPr="0016121B" w:rsidRDefault="00B00697" w:rsidP="004429C9">
      <w:pPr>
        <w:spacing w:line="379" w:lineRule="exact"/>
        <w:ind w:left="1092" w:right="494" w:firstLine="79"/>
        <w:rPr>
          <w:rFonts w:ascii="標楷體" w:eastAsia="標楷體" w:hAnsi="標楷體" w:cs="Times New Roman"/>
          <w:color w:val="010302"/>
          <w:lang w:eastAsia="zh-TW"/>
        </w:rPr>
      </w:pP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(</w:t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二</w:t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)</w:t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請求製給複製本。</w:t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 xml:space="preserve">  </w:t>
      </w:r>
      <w:r w:rsidRPr="0016121B">
        <w:rPr>
          <w:rFonts w:ascii="標楷體" w:eastAsia="標楷體" w:hAnsi="標楷體"/>
          <w:lang w:eastAsia="zh-TW"/>
        </w:rPr>
        <w:br w:type="textWrapping" w:clear="all"/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(</w:t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三</w:t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)</w:t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請求補充或更正。</w:t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 xml:space="preserve">  </w:t>
      </w:r>
      <w:r w:rsidRPr="0016121B">
        <w:rPr>
          <w:rFonts w:ascii="標楷體" w:eastAsia="標楷體" w:hAnsi="標楷體"/>
          <w:lang w:eastAsia="zh-TW"/>
        </w:rPr>
        <w:br w:type="textWrapping" w:clear="all"/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(</w:t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四</w:t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)</w:t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請求停止蒐集、處理及利用。</w:t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 xml:space="preserve">  </w:t>
      </w:r>
    </w:p>
    <w:p w:rsidR="004429C9" w:rsidRDefault="00B00697">
      <w:pPr>
        <w:spacing w:before="15" w:line="379" w:lineRule="exact"/>
        <w:ind w:left="1092" w:right="494"/>
        <w:rPr>
          <w:rFonts w:ascii="標楷體" w:eastAsia="標楷體" w:hAnsi="標楷體" w:cs="標楷體"/>
          <w:color w:val="000000"/>
          <w:sz w:val="28"/>
          <w:szCs w:val="28"/>
          <w:lang w:eastAsia="zh-TW"/>
        </w:rPr>
      </w:pP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(</w:t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五</w:t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)</w:t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請求刪除。</w:t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 xml:space="preserve">  </w:t>
      </w:r>
    </w:p>
    <w:p w:rsidR="003364E1" w:rsidRPr="0016121B" w:rsidRDefault="00B00697">
      <w:pPr>
        <w:spacing w:before="15" w:line="379" w:lineRule="exact"/>
        <w:ind w:left="1092" w:right="494"/>
        <w:rPr>
          <w:rFonts w:ascii="標楷體" w:eastAsia="標楷體" w:hAnsi="標楷體" w:cs="Times New Roman"/>
          <w:color w:val="010302"/>
          <w:lang w:eastAsia="zh-TW"/>
        </w:rPr>
      </w:pP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您因行使上述權利而導致對您的權益產生減損時，本院不負相關賠償責任。</w:t>
      </w:r>
      <w:r w:rsidRPr="0016121B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</w:p>
    <w:p w:rsidR="003364E1" w:rsidRPr="0016121B" w:rsidRDefault="00B00697">
      <w:pPr>
        <w:spacing w:line="380" w:lineRule="exact"/>
        <w:ind w:left="612" w:right="543"/>
        <w:jc w:val="both"/>
        <w:rPr>
          <w:rFonts w:ascii="標楷體" w:eastAsia="標楷體" w:hAnsi="標楷體" w:cs="Times New Roman"/>
          <w:color w:val="010302"/>
          <w:lang w:eastAsia="zh-TW"/>
        </w:rPr>
      </w:pP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七、若您未提供正確之個人資料，本院將無法為您提供特定目的之相關業務。</w:t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 xml:space="preserve">  </w:t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八、本院因業務需要而委託其他機關處理您的個人資料時，將善盡監督之責。</w:t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 xml:space="preserve">  </w:t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九、您瞭解此一同意書符合個人資料保護法及相關法規之要求，且同意本院留</w:t>
      </w:r>
      <w:r w:rsidRPr="0016121B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</w:p>
    <w:p w:rsidR="003364E1" w:rsidRPr="0016121B" w:rsidRDefault="00B00697">
      <w:pPr>
        <w:spacing w:line="381" w:lineRule="exact"/>
        <w:ind w:left="612" w:right="494" w:firstLine="559"/>
        <w:rPr>
          <w:rFonts w:ascii="標楷體" w:eastAsia="標楷體" w:hAnsi="標楷體" w:cs="Times New Roman"/>
          <w:color w:val="010302"/>
          <w:lang w:eastAsia="zh-TW"/>
        </w:rPr>
      </w:pP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存此同意書，供日後取出查驗。</w:t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 xml:space="preserve">  </w:t>
      </w:r>
      <w:r w:rsidRPr="0016121B">
        <w:rPr>
          <w:rFonts w:ascii="標楷體" w:eastAsia="標楷體" w:hAnsi="標楷體"/>
          <w:lang w:eastAsia="zh-TW"/>
        </w:rPr>
        <w:br w:type="textWrapping" w:clear="all"/>
      </w:r>
      <w:r w:rsidRPr="00B00697">
        <w:rPr>
          <w:rFonts w:ascii="標楷體" w:eastAsia="標楷體" w:hAnsi="標楷體" w:cs="標楷體"/>
          <w:b/>
          <w:color w:val="000000"/>
          <w:sz w:val="32"/>
          <w:szCs w:val="32"/>
          <w:lang w:eastAsia="zh-TW"/>
        </w:rPr>
        <w:t>個人資料之同意提供：</w:t>
      </w:r>
      <w:r w:rsidRPr="0016121B">
        <w:rPr>
          <w:rFonts w:ascii="標楷體" w:eastAsia="標楷體" w:hAnsi="標楷體" w:cs="標楷體"/>
          <w:color w:val="000000"/>
          <w:sz w:val="32"/>
          <w:szCs w:val="32"/>
          <w:lang w:eastAsia="zh-TW"/>
        </w:rPr>
        <w:t xml:space="preserve">  </w:t>
      </w:r>
    </w:p>
    <w:p w:rsidR="00B00697" w:rsidRDefault="00B00697">
      <w:pPr>
        <w:spacing w:line="379" w:lineRule="exact"/>
        <w:ind w:left="612" w:right="494"/>
        <w:rPr>
          <w:rFonts w:ascii="標楷體" w:eastAsia="標楷體" w:hAnsi="標楷體" w:cs="標楷體"/>
          <w:color w:val="000000"/>
          <w:sz w:val="28"/>
          <w:szCs w:val="28"/>
          <w:lang w:eastAsia="zh-TW"/>
        </w:rPr>
      </w:pP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一、本人已充分知</w:t>
      </w:r>
      <w:r w:rsidRPr="0016121B">
        <w:rPr>
          <w:rFonts w:ascii="標楷體" w:eastAsia="標楷體" w:hAnsi="標楷體" w:cs="標楷體"/>
          <w:color w:val="000000"/>
          <w:spacing w:val="69"/>
          <w:sz w:val="28"/>
          <w:szCs w:val="28"/>
          <w:lang w:eastAsia="zh-TW"/>
        </w:rPr>
        <w:t>悉</w:t>
      </w:r>
      <w:r w:rsidRPr="0016121B">
        <w:rPr>
          <w:rFonts w:ascii="標楷體" w:eastAsia="標楷體" w:hAnsi="標楷體" w:cs="標楷體"/>
          <w:color w:val="000000"/>
          <w:spacing w:val="69"/>
          <w:sz w:val="28"/>
          <w:szCs w:val="28"/>
          <w:lang w:eastAsia="zh-TW"/>
        </w:rPr>
        <w:t xml:space="preserve"> </w:t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貴院上述告知事項。</w:t>
      </w:r>
    </w:p>
    <w:p w:rsidR="003364E1" w:rsidRPr="0016121B" w:rsidRDefault="00B00697">
      <w:pPr>
        <w:spacing w:line="379" w:lineRule="exact"/>
        <w:ind w:left="612" w:right="494"/>
        <w:rPr>
          <w:rFonts w:ascii="標楷體" w:eastAsia="標楷體" w:hAnsi="標楷體" w:cs="Times New Roman"/>
          <w:color w:val="010302"/>
          <w:lang w:eastAsia="zh-TW"/>
        </w:rPr>
      </w:pP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二、本人同意貴院蒐集、處理、利用本人之個人資料。</w:t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 xml:space="preserve">  </w:t>
      </w:r>
    </w:p>
    <w:p w:rsidR="003364E1" w:rsidRPr="0016121B" w:rsidRDefault="00B00697">
      <w:pPr>
        <w:spacing w:before="100" w:line="280" w:lineRule="exact"/>
        <w:ind w:left="612"/>
        <w:rPr>
          <w:rFonts w:ascii="標楷體" w:eastAsia="標楷體" w:hAnsi="標楷體" w:cs="Times New Roman"/>
          <w:color w:val="010302"/>
          <w:lang w:eastAsia="zh-TW"/>
        </w:rPr>
      </w:pP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 xml:space="preserve">  </w:t>
      </w:r>
    </w:p>
    <w:p w:rsidR="003364E1" w:rsidRPr="0016121B" w:rsidRDefault="00B00697">
      <w:pPr>
        <w:tabs>
          <w:tab w:val="left" w:pos="6181"/>
        </w:tabs>
        <w:spacing w:before="260" w:line="280" w:lineRule="exact"/>
        <w:ind w:left="612"/>
        <w:rPr>
          <w:rFonts w:ascii="標楷體" w:eastAsia="標楷體" w:hAnsi="標楷體" w:cs="Times New Roman"/>
          <w:color w:val="010302"/>
          <w:u w:val="single"/>
          <w:lang w:eastAsia="zh-TW"/>
        </w:rPr>
      </w:pPr>
      <w:r w:rsidRPr="0016121B">
        <w:rPr>
          <w:rFonts w:ascii="標楷體" w:eastAsia="標楷體" w:hAnsi="標楷體" w:cs="標楷體"/>
          <w:color w:val="000000"/>
          <w:spacing w:val="-23"/>
          <w:sz w:val="28"/>
          <w:szCs w:val="28"/>
          <w:lang w:eastAsia="zh-TW"/>
        </w:rPr>
        <w:t>立</w:t>
      </w:r>
      <w:r w:rsidRPr="0016121B">
        <w:rPr>
          <w:rFonts w:ascii="標楷體" w:eastAsia="標楷體" w:hAnsi="標楷體" w:cs="標楷體"/>
          <w:color w:val="000000"/>
          <w:spacing w:val="-23"/>
          <w:sz w:val="28"/>
          <w:szCs w:val="28"/>
          <w:lang w:eastAsia="zh-TW"/>
        </w:rPr>
        <w:t xml:space="preserve"> </w:t>
      </w:r>
      <w:r w:rsidRPr="0016121B">
        <w:rPr>
          <w:rFonts w:ascii="標楷體" w:eastAsia="標楷體" w:hAnsi="標楷體" w:cs="標楷體"/>
          <w:color w:val="000000"/>
          <w:spacing w:val="-23"/>
          <w:sz w:val="28"/>
          <w:szCs w:val="28"/>
          <w:lang w:eastAsia="zh-TW"/>
        </w:rPr>
        <w:t>同</w:t>
      </w:r>
      <w:r w:rsidRPr="0016121B">
        <w:rPr>
          <w:rFonts w:ascii="標楷體" w:eastAsia="標楷體" w:hAnsi="標楷體" w:cs="標楷體"/>
          <w:color w:val="000000"/>
          <w:spacing w:val="-23"/>
          <w:sz w:val="28"/>
          <w:szCs w:val="28"/>
          <w:lang w:eastAsia="zh-TW"/>
        </w:rPr>
        <w:t xml:space="preserve"> </w:t>
      </w:r>
      <w:r w:rsidRPr="0016121B">
        <w:rPr>
          <w:rFonts w:ascii="標楷體" w:eastAsia="標楷體" w:hAnsi="標楷體" w:cs="標楷體"/>
          <w:color w:val="000000"/>
          <w:spacing w:val="-23"/>
          <w:sz w:val="28"/>
          <w:szCs w:val="28"/>
          <w:lang w:eastAsia="zh-TW"/>
        </w:rPr>
        <w:t>意</w:t>
      </w:r>
      <w:r w:rsidRPr="0016121B">
        <w:rPr>
          <w:rFonts w:ascii="標楷體" w:eastAsia="標楷體" w:hAnsi="標楷體" w:cs="標楷體"/>
          <w:color w:val="000000"/>
          <w:spacing w:val="-23"/>
          <w:sz w:val="28"/>
          <w:szCs w:val="28"/>
          <w:lang w:eastAsia="zh-TW"/>
        </w:rPr>
        <w:t xml:space="preserve"> </w:t>
      </w:r>
      <w:r w:rsidRPr="0016121B">
        <w:rPr>
          <w:rFonts w:ascii="標楷體" w:eastAsia="標楷體" w:hAnsi="標楷體" w:cs="標楷體"/>
          <w:color w:val="000000"/>
          <w:spacing w:val="-24"/>
          <w:sz w:val="28"/>
          <w:szCs w:val="28"/>
          <w:lang w:eastAsia="zh-TW"/>
        </w:rPr>
        <w:t>書</w:t>
      </w:r>
      <w:r w:rsidRPr="0016121B">
        <w:rPr>
          <w:rFonts w:ascii="標楷體" w:eastAsia="標楷體" w:hAnsi="標楷體" w:cs="標楷體"/>
          <w:color w:val="000000"/>
          <w:spacing w:val="-24"/>
          <w:sz w:val="28"/>
          <w:szCs w:val="28"/>
          <w:lang w:eastAsia="zh-TW"/>
        </w:rPr>
        <w:t xml:space="preserve"> </w:t>
      </w:r>
      <w:r w:rsidRPr="0016121B">
        <w:rPr>
          <w:rFonts w:ascii="標楷體" w:eastAsia="標楷體" w:hAnsi="標楷體" w:cs="標楷體"/>
          <w:color w:val="000000"/>
          <w:spacing w:val="-22"/>
          <w:sz w:val="28"/>
          <w:szCs w:val="28"/>
          <w:lang w:eastAsia="zh-TW"/>
        </w:rPr>
        <w:t>人</w:t>
      </w:r>
      <w:r w:rsidR="00381F70" w:rsidRPr="0016121B">
        <w:rPr>
          <w:rFonts w:ascii="標楷體" w:eastAsia="標楷體" w:hAnsi="標楷體" w:cs="標楷體" w:hint="eastAsia"/>
          <w:color w:val="000000"/>
          <w:spacing w:val="-22"/>
          <w:sz w:val="28"/>
          <w:szCs w:val="28"/>
          <w:lang w:eastAsia="zh-TW"/>
        </w:rPr>
        <w:t xml:space="preserve"> </w:t>
      </w:r>
      <w:r w:rsidRPr="0016121B">
        <w:rPr>
          <w:rFonts w:ascii="標楷體" w:eastAsia="標楷體" w:hAnsi="標楷體" w:cs="標楷體"/>
          <w:color w:val="000000"/>
          <w:spacing w:val="-22"/>
          <w:sz w:val="28"/>
          <w:szCs w:val="28"/>
          <w:lang w:eastAsia="zh-TW"/>
        </w:rPr>
        <w:t xml:space="preserve"> </w:t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:</w:t>
      </w:r>
      <w:r w:rsidRPr="0016121B">
        <w:rPr>
          <w:rFonts w:ascii="標楷體" w:eastAsia="標楷體" w:hAnsi="標楷體" w:cs="標楷體"/>
          <w:color w:val="000000"/>
          <w:sz w:val="28"/>
          <w:szCs w:val="28"/>
          <w:u w:val="single"/>
          <w:lang w:eastAsia="zh-TW"/>
        </w:rPr>
        <w:tab/>
        <w:t xml:space="preserve">  </w:t>
      </w:r>
    </w:p>
    <w:p w:rsidR="00381F70" w:rsidRPr="0016121B" w:rsidRDefault="00B00697" w:rsidP="00381F70">
      <w:pPr>
        <w:tabs>
          <w:tab w:val="left" w:pos="6181"/>
        </w:tabs>
        <w:spacing w:before="260" w:line="280" w:lineRule="exact"/>
        <w:ind w:left="612"/>
        <w:rPr>
          <w:rFonts w:ascii="標楷體" w:eastAsia="標楷體" w:hAnsi="標楷體" w:cs="Times New Roman"/>
          <w:color w:val="010302"/>
          <w:u w:val="single"/>
          <w:lang w:eastAsia="zh-TW"/>
        </w:rPr>
      </w:pP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身分證統一編號：</w:t>
      </w:r>
      <w:r w:rsidR="00381F70" w:rsidRPr="0016121B">
        <w:rPr>
          <w:rFonts w:ascii="標楷體" w:eastAsia="標楷體" w:hAnsi="標楷體" w:cs="標楷體"/>
          <w:color w:val="000000"/>
          <w:sz w:val="28"/>
          <w:szCs w:val="28"/>
          <w:u w:val="single"/>
          <w:lang w:eastAsia="zh-TW"/>
        </w:rPr>
        <w:tab/>
        <w:t xml:space="preserve">  </w:t>
      </w:r>
    </w:p>
    <w:p w:rsidR="003364E1" w:rsidRPr="0016121B" w:rsidRDefault="003364E1">
      <w:pPr>
        <w:tabs>
          <w:tab w:val="left" w:pos="6227"/>
        </w:tabs>
        <w:spacing w:before="300" w:line="280" w:lineRule="exact"/>
        <w:ind w:left="612"/>
        <w:rPr>
          <w:rFonts w:ascii="標楷體" w:eastAsia="標楷體" w:hAnsi="標楷體" w:cs="Times New Roman"/>
          <w:color w:val="010302"/>
          <w:lang w:eastAsia="zh-TW"/>
        </w:rPr>
      </w:pPr>
    </w:p>
    <w:p w:rsidR="003364E1" w:rsidRPr="0016121B" w:rsidRDefault="00B00697">
      <w:pPr>
        <w:spacing w:before="140" w:line="280" w:lineRule="exact"/>
        <w:ind w:left="612"/>
        <w:rPr>
          <w:rFonts w:ascii="標楷體" w:eastAsia="標楷體" w:hAnsi="標楷體" w:cs="Times New Roman"/>
          <w:color w:val="010302"/>
          <w:lang w:eastAsia="zh-TW"/>
        </w:rPr>
      </w:pP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 xml:space="preserve">   </w:t>
      </w:r>
    </w:p>
    <w:p w:rsidR="003364E1" w:rsidRPr="0016121B" w:rsidRDefault="00B00697">
      <w:pPr>
        <w:tabs>
          <w:tab w:val="left" w:pos="1502"/>
          <w:tab w:val="left" w:pos="2389"/>
          <w:tab w:val="left" w:pos="3279"/>
          <w:tab w:val="left" w:pos="4309"/>
          <w:tab w:val="left" w:pos="5057"/>
          <w:tab w:val="left" w:pos="5809"/>
          <w:tab w:val="left" w:pos="6697"/>
          <w:tab w:val="left" w:pos="7587"/>
          <w:tab w:val="left" w:pos="8337"/>
          <w:tab w:val="left" w:pos="9227"/>
          <w:tab w:val="left" w:pos="9976"/>
        </w:tabs>
        <w:spacing w:before="80" w:line="280" w:lineRule="exact"/>
        <w:ind w:left="612"/>
        <w:rPr>
          <w:rFonts w:ascii="標楷體" w:eastAsia="標楷體" w:hAnsi="標楷體" w:cs="Times New Roman"/>
          <w:color w:val="010302"/>
          <w:lang w:eastAsia="zh-TW"/>
        </w:rPr>
        <w:sectPr w:rsidR="003364E1" w:rsidRPr="0016121B">
          <w:type w:val="continuous"/>
          <w:pgSz w:w="11916" w:h="17330"/>
          <w:pgMar w:top="343" w:right="500" w:bottom="275" w:left="500" w:header="708" w:footer="708" w:gutter="0"/>
          <w:cols w:space="720"/>
          <w:docGrid w:linePitch="360"/>
        </w:sectPr>
      </w:pP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中</w:t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ab/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華</w:t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ab/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民</w:t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ab/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國</w:t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ab/>
        <w:t>1</w:t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ab/>
        <w:t>1</w:t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ab/>
        <w:t>4</w:t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ab/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年</w:t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ab/>
        <w:t xml:space="preserve"> </w:t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ab/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月</w:t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ab/>
        <w:t xml:space="preserve"> </w:t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ab/>
      </w:r>
      <w:r w:rsidRPr="0016121B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日</w:t>
      </w:r>
      <w:r w:rsidRPr="0016121B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</w:p>
    <w:p w:rsidR="003364E1" w:rsidRPr="0016121B" w:rsidRDefault="003364E1">
      <w:pPr>
        <w:rPr>
          <w:rFonts w:ascii="標楷體" w:eastAsia="標楷體" w:hAnsi="標楷體"/>
          <w:lang w:eastAsia="zh-TW"/>
        </w:rPr>
      </w:pPr>
    </w:p>
    <w:sectPr w:rsidR="003364E1" w:rsidRPr="0016121B">
      <w:type w:val="continuous"/>
      <w:pgSz w:w="11916" w:h="173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E1"/>
    <w:rsid w:val="0016121B"/>
    <w:rsid w:val="0030494F"/>
    <w:rsid w:val="003364E1"/>
    <w:rsid w:val="00381F70"/>
    <w:rsid w:val="004429C9"/>
    <w:rsid w:val="0075428C"/>
    <w:rsid w:val="00B00697"/>
    <w:rsid w:val="00DE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D0EBD"/>
  <w15:docId w15:val="{CA097A2D-079E-4209-BC02-4D2ADD63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alutation"/>
    <w:basedOn w:val="a"/>
    <w:next w:val="a"/>
    <w:link w:val="a7"/>
    <w:uiPriority w:val="99"/>
    <w:unhideWhenUsed/>
    <w:rsid w:val="00B00697"/>
    <w:rPr>
      <w:rFonts w:ascii="標楷體" w:eastAsia="標楷體" w:hAnsi="標楷體" w:cs="標楷體"/>
      <w:color w:val="000000"/>
      <w:sz w:val="28"/>
      <w:szCs w:val="28"/>
      <w:lang w:eastAsia="zh-TW"/>
    </w:rPr>
  </w:style>
  <w:style w:type="character" w:customStyle="1" w:styleId="a7">
    <w:name w:val="問候 字元"/>
    <w:basedOn w:val="a0"/>
    <w:link w:val="a6"/>
    <w:uiPriority w:val="99"/>
    <w:rsid w:val="00B00697"/>
    <w:rPr>
      <w:rFonts w:ascii="標楷體" w:eastAsia="標楷體" w:hAnsi="標楷體" w:cs="標楷體"/>
      <w:color w:val="000000"/>
      <w:sz w:val="28"/>
      <w:szCs w:val="28"/>
      <w:lang w:eastAsia="zh-TW"/>
    </w:rPr>
  </w:style>
  <w:style w:type="paragraph" w:styleId="a8">
    <w:name w:val="Closing"/>
    <w:basedOn w:val="a"/>
    <w:link w:val="a9"/>
    <w:uiPriority w:val="99"/>
    <w:unhideWhenUsed/>
    <w:rsid w:val="00B00697"/>
    <w:pPr>
      <w:ind w:leftChars="1800" w:left="100"/>
    </w:pPr>
    <w:rPr>
      <w:rFonts w:ascii="標楷體" w:eastAsia="標楷體" w:hAnsi="標楷體" w:cs="標楷體"/>
      <w:color w:val="000000"/>
      <w:sz w:val="28"/>
      <w:szCs w:val="28"/>
      <w:lang w:eastAsia="zh-TW"/>
    </w:rPr>
  </w:style>
  <w:style w:type="character" w:customStyle="1" w:styleId="a9">
    <w:name w:val="結語 字元"/>
    <w:basedOn w:val="a0"/>
    <w:link w:val="a8"/>
    <w:uiPriority w:val="99"/>
    <w:rsid w:val="00B00697"/>
    <w:rPr>
      <w:rFonts w:ascii="標楷體" w:eastAsia="標楷體" w:hAnsi="標楷體" w:cs="標楷體"/>
      <w:color w:val="000000"/>
      <w:sz w:val="28"/>
      <w:szCs w:val="2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SCD</cp:lastModifiedBy>
  <cp:revision>9</cp:revision>
  <dcterms:created xsi:type="dcterms:W3CDTF">2025-04-24T07:21:00Z</dcterms:created>
  <dcterms:modified xsi:type="dcterms:W3CDTF">2025-04-24T08:18:00Z</dcterms:modified>
</cp:coreProperties>
</file>